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8A5231"/>
          <w:sz w:val="26"/>
        </w:rPr>
        <w:t>СТАНДАРТЕН ФОРМУЛЯР ЗА УПРАЖНЯВАНЕ ПРАВОТО НА ОТКАЗ</w:t>
      </w:r>
    </w:p>
    <w:p>
      <w:pPr>
        <w:spacing w:after="240"/>
        <w:jc w:val="center"/>
      </w:pPr>
      <w:r>
        <w:rPr>
          <w:b w:val="0"/>
          <w:i w:val="0"/>
          <w:color w:val="555555"/>
          <w:sz w:val="19"/>
        </w:rPr>
        <w:t>(попълнете и изпратете настоящия формуляр единствено ако желаете да се откажете от договора)</w:t>
      </w:r>
    </w:p>
    <w:p>
      <w:pPr>
        <w:spacing w:after="20"/>
      </w:pPr>
      <w:r>
        <w:rPr>
          <w:b/>
          <w:i w:val="0"/>
        </w:rPr>
        <w:t>До: „ЕСПРЕСО.БГ“ ЕООД, ЕИК 207548019</w:t>
      </w:r>
    </w:p>
    <w:p>
      <w:pPr>
        <w:spacing w:after="20"/>
      </w:pPr>
      <w:r>
        <w:rPr>
          <w:b w:val="0"/>
          <w:i w:val="0"/>
        </w:rPr>
        <w:t>гр. Варна 9000, р-н Приморски, ул. „Акад. Атанас Бешков“ № 35, вх. Б, ет. 1, ап. 5</w:t>
      </w:r>
    </w:p>
    <w:p>
      <w:pPr>
        <w:spacing w:after="20"/>
      </w:pPr>
      <w:r>
        <w:rPr>
          <w:b w:val="0"/>
          <w:i w:val="0"/>
        </w:rPr>
        <w:t>e-mail: office@espreso.bg · тел. +359 877 903 572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80"/>
      </w:pPr>
      <w:r>
        <w:rPr>
          <w:b w:val="0"/>
          <w:i w:val="0"/>
        </w:rPr>
        <w:t>С настоящото уведомявам/уведомяваме*, че се отказвам/отказваме* от сключения от мен/нас* договор за покупка на следните стоки: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114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stoki"/>
                <w:tag w:val="stoki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Поръчани на* / получени на*: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38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data"/>
                <w:tag w:val="data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Номер на поръчката: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38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poruchka"/>
                <w:tag w:val="poruchka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Име на потребителя/потребителите: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38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ime"/>
                <w:tag w:val="ime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Адрес на потребителя/потребителите: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76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adres"/>
                <w:tag w:val="adres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Телефон и e-mail за връзка: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38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kontakt"/>
                <w:tag w:val="kontakt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Банкова сметка (IBAN) за възстановяване на сумата (при плащане с наложен платеж или банков превод):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38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iban"/>
                <w:tag w:val="iban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Подпис на потребителя/потребителите (само ако настоящият формуляр е на хартия):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38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</w:rPr>
        <w:t>Дата: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8" w:type="dxa"/>
        <w:tblLayout w:type="fixed"/>
      </w:tblPr>
      <w:tblGrid>
        <w:gridCol w:w="9638"/>
      </w:tblGrid>
      <w:tr>
        <w:trPr>
          <w:trHeight w:val="380"/>
        </w:trPr>
        <w:tc>
          <w:tcPr>
            <w:tcW w:type="dxa" w:w="9638"/>
            <w:tcW w:w="9638" w:type="dxa"/>
            <w:tcBorders>
              <w:top w:val="single" w:sz="6" w:color="8A5231"/>
              <w:left w:val="single" w:sz="6" w:color="8A5231"/>
              <w:bottom w:val="single" w:sz="6" w:color="8A5231"/>
              <w:right w:val="single" w:sz="6" w:color="8A5231"/>
            </w:tcBorders>
            <w:shd w:val="clear" w:fill="F9F6F0"/>
          </w:tcPr>
          <w:p>
            <w:pPr>
              <w:spacing w:after="0"/>
            </w:pPr>
            <w:sdt>
              <w:sdtPr>
                <w:alias w:val="datum"/>
                <w:tag w:val="datum"/>
                <w:showingPlcHdr/>
                <w:text w:multiLine="1"/>
              </w:sdtPr>
              <w:sdtContent>
                <w:r>
                  <w:rPr>
                    <w:color w:val="8A5231"/>
                  </w:rPr>
                  <w:t>Щракнете, за да попълните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b w:val="0"/>
          <w:i w:val="0"/>
        </w:rPr>
      </w:r>
    </w:p>
    <w:p>
      <w:pPr>
        <w:spacing w:after="160"/>
      </w:pPr>
      <w:r>
        <w:rPr>
          <w:b w:val="0"/>
          <w:i w:val="0"/>
          <w:sz w:val="19"/>
        </w:rPr>
        <w:t>(*) Ненужното се зачертава.</w:t>
      </w:r>
    </w:p>
    <w:p>
      <w:r>
        <w:rPr>
          <w:b w:val="0"/>
          <w:i w:val="0"/>
          <w:color w:val="555555"/>
          <w:sz w:val="18"/>
        </w:rPr>
        <w:t>Изпратете попълнения формуляр на office@espreso.bg или по пощата на адреса по-горе в срок от 14 дни от получаването на стоката. При плащане с карта сумата се възстановява по картата, с която е извършено плащането.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Стандартен формуляр за упражняване правото на отказ – ESPRESO.BG</dc:title>
  <dc:subject/>
  <dc:creator>„ЕСПРЕСО.БГ“ ЕООД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